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EBFEC" w14:textId="77777777" w:rsidR="004706B5" w:rsidRDefault="004706B5" w:rsidP="004706B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Reklamačný protokol č</w:t>
      </w:r>
      <w:r>
        <w:rPr>
          <w:rFonts w:ascii="Times New Roman" w:hAnsi="Times New Roman"/>
          <w:sz w:val="20"/>
          <w:szCs w:val="20"/>
        </w:rPr>
        <w:t>.:....................../vyplní predávajúci/</w:t>
      </w:r>
    </w:p>
    <w:p w14:paraId="0A3EBFED" w14:textId="04167FDF" w:rsidR="004706B5" w:rsidRPr="00543BFA" w:rsidRDefault="004706B5" w:rsidP="004706B5">
      <w:pPr>
        <w:widowControl w:val="0"/>
        <w:autoSpaceDE w:val="0"/>
        <w:autoSpaceDN w:val="0"/>
        <w:adjustRightInd w:val="0"/>
        <w:spacing w:before="100" w:after="100"/>
        <w:ind w:hanging="709"/>
        <w:jc w:val="both"/>
        <w:rPr>
          <w:rFonts w:ascii="Times New Roman" w:hAnsi="Times New Roman"/>
          <w:sz w:val="20"/>
          <w:szCs w:val="20"/>
        </w:rPr>
      </w:pPr>
      <w:r w:rsidRPr="00543BFA">
        <w:rPr>
          <w:rFonts w:ascii="Times New Roman" w:hAnsi="Times New Roman"/>
          <w:b/>
          <w:bCs/>
          <w:sz w:val="20"/>
          <w:szCs w:val="20"/>
        </w:rPr>
        <w:t>Predávajúci:</w:t>
      </w:r>
      <w:r w:rsidRPr="00543BFA">
        <w:rPr>
          <w:rFonts w:ascii="Times New Roman" w:hAnsi="Times New Roman"/>
          <w:sz w:val="20"/>
          <w:szCs w:val="20"/>
        </w:rPr>
        <w:t xml:space="preserve"> RENOJAVA s.r.o., </w:t>
      </w:r>
      <w:r w:rsidR="002B165D" w:rsidRPr="002B165D">
        <w:rPr>
          <w:rFonts w:ascii="Times New Roman" w:hAnsi="Times New Roman"/>
          <w:sz w:val="20"/>
          <w:szCs w:val="20"/>
        </w:rPr>
        <w:t>Jána Pavla II. 14495/1A</w:t>
      </w:r>
      <w:r w:rsidRPr="00543BFA">
        <w:rPr>
          <w:rFonts w:ascii="Times New Roman" w:hAnsi="Times New Roman"/>
          <w:sz w:val="20"/>
          <w:szCs w:val="20"/>
        </w:rPr>
        <w:t>, 080 01 Prešov, IČO: 31727077</w:t>
      </w:r>
    </w:p>
    <w:p w14:paraId="0A3EBFEE" w14:textId="77777777" w:rsidR="004706B5" w:rsidRPr="00543BFA" w:rsidRDefault="004706B5" w:rsidP="004706B5">
      <w:pPr>
        <w:widowControl w:val="0"/>
        <w:autoSpaceDE w:val="0"/>
        <w:autoSpaceDN w:val="0"/>
        <w:adjustRightInd w:val="0"/>
        <w:spacing w:before="100" w:after="100"/>
        <w:ind w:hanging="709"/>
        <w:jc w:val="both"/>
        <w:rPr>
          <w:rFonts w:ascii="Times New Roman" w:hAnsi="Times New Roman"/>
          <w:b/>
          <w:bCs/>
          <w:sz w:val="20"/>
          <w:szCs w:val="20"/>
          <w:lang w:val="cs-CZ"/>
        </w:rPr>
      </w:pPr>
      <w:r w:rsidRPr="00543BFA">
        <w:rPr>
          <w:rFonts w:ascii="Times New Roman" w:hAnsi="Times New Roman"/>
          <w:sz w:val="20"/>
          <w:szCs w:val="20"/>
          <w:lang w:val="cs-CZ"/>
        </w:rPr>
        <w:t xml:space="preserve">Email: </w:t>
      </w:r>
      <w:hyperlink r:id="rId4" w:tgtFrame="_blank" w:history="1">
        <w:r w:rsidRPr="00543BFA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objednavka@renojava.sk</w:t>
        </w:r>
      </w:hyperlink>
    </w:p>
    <w:p w14:paraId="0A3EBFEF" w14:textId="77777777" w:rsidR="004706B5" w:rsidRDefault="004706B5" w:rsidP="004706B5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sz w:val="20"/>
          <w:szCs w:val="20"/>
        </w:rPr>
      </w:pPr>
    </w:p>
    <w:p w14:paraId="0A3EBFF0" w14:textId="77777777" w:rsidR="004706B5" w:rsidRDefault="004706B5" w:rsidP="004706B5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a)Kupujúci: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A3EBFF1" w14:textId="77777777" w:rsidR="004706B5" w:rsidRDefault="004706B5" w:rsidP="004706B5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b)Reklamovaný produkt</w:t>
      </w:r>
      <w:r>
        <w:rPr>
          <w:rFonts w:ascii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:........................................................................................................................................................</w:t>
      </w:r>
    </w:p>
    <w:p w14:paraId="0A3EBFF2" w14:textId="77777777" w:rsidR="004706B5" w:rsidRDefault="004706B5" w:rsidP="004706B5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0A3EBFF3" w14:textId="77777777" w:rsidR="004706B5" w:rsidRDefault="004706B5" w:rsidP="004706B5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c)Doklad o kúpe č</w:t>
      </w:r>
      <w:r>
        <w:rPr>
          <w:rFonts w:ascii="Times New Roman" w:hAnsi="Times New Roman"/>
          <w:sz w:val="20"/>
          <w:szCs w:val="20"/>
        </w:rPr>
        <w:t>.:..............................   d)</w:t>
      </w:r>
      <w:r>
        <w:rPr>
          <w:rFonts w:ascii="Times New Roman" w:hAnsi="Times New Roman"/>
          <w:b/>
          <w:bCs/>
          <w:sz w:val="20"/>
          <w:szCs w:val="20"/>
        </w:rPr>
        <w:t>Dátum zakúpenia produktu</w:t>
      </w:r>
      <w:r>
        <w:rPr>
          <w:rFonts w:ascii="Times New Roman" w:hAnsi="Times New Roman"/>
          <w:sz w:val="20"/>
          <w:szCs w:val="20"/>
        </w:rPr>
        <w:t>:............................................................................</w:t>
      </w:r>
    </w:p>
    <w:p w14:paraId="0A3EBFF4" w14:textId="77777777" w:rsidR="004706B5" w:rsidRDefault="004706B5" w:rsidP="004706B5">
      <w:pPr>
        <w:widowControl w:val="0"/>
        <w:autoSpaceDE w:val="0"/>
        <w:autoSpaceDN w:val="0"/>
        <w:adjustRightInd w:val="0"/>
        <w:spacing w:line="240" w:lineRule="auto"/>
        <w:ind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e)Dátum uplatnenia reklamácie</w:t>
      </w:r>
      <w:r>
        <w:rPr>
          <w:rFonts w:ascii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</w:t>
      </w:r>
    </w:p>
    <w:p w14:paraId="0A3EBFF5" w14:textId="77777777" w:rsidR="004706B5" w:rsidRDefault="004706B5" w:rsidP="004706B5">
      <w:pPr>
        <w:widowControl w:val="0"/>
        <w:autoSpaceDE w:val="0"/>
        <w:autoSpaceDN w:val="0"/>
        <w:adjustRightInd w:val="0"/>
        <w:spacing w:line="240" w:lineRule="auto"/>
        <w:ind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f)Reklamované vady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A3EBFF6" w14:textId="77777777" w:rsidR="004706B5" w:rsidRDefault="004706B5" w:rsidP="004706B5">
      <w:pPr>
        <w:widowControl w:val="0"/>
        <w:autoSpaceDE w:val="0"/>
        <w:autoSpaceDN w:val="0"/>
        <w:adjustRightInd w:val="0"/>
        <w:spacing w:line="240" w:lineRule="auto"/>
        <w:ind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A3EBFF7" w14:textId="77777777" w:rsidR="004706B5" w:rsidRDefault="004706B5" w:rsidP="004706B5">
      <w:pPr>
        <w:widowControl w:val="0"/>
        <w:autoSpaceDE w:val="0"/>
        <w:autoSpaceDN w:val="0"/>
        <w:adjustRightInd w:val="0"/>
        <w:spacing w:line="240" w:lineRule="auto"/>
        <w:ind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A3EBFF8" w14:textId="77777777" w:rsidR="004706B5" w:rsidRDefault="004706B5" w:rsidP="004706B5">
      <w:pPr>
        <w:widowControl w:val="0"/>
        <w:autoSpaceDE w:val="0"/>
        <w:autoSpaceDN w:val="0"/>
        <w:adjustRightInd w:val="0"/>
        <w:spacing w:line="240" w:lineRule="auto"/>
        <w:ind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oučenie pre spotrebiteľa :</w:t>
      </w:r>
      <w:r>
        <w:rPr>
          <w:rFonts w:ascii="Times New Roman" w:hAnsi="Times New Roman"/>
          <w:sz w:val="20"/>
          <w:szCs w:val="20"/>
        </w:rPr>
        <w:t>Uvedené v Reklamačnom poriadku bod 27.</w:t>
      </w:r>
    </w:p>
    <w:p w14:paraId="0A3EBFF9" w14:textId="77777777" w:rsidR="004706B5" w:rsidRDefault="004706B5" w:rsidP="004706B5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g)Spotrebiteľ sa rozhodol a uplatňuje si právo na</w:t>
      </w:r>
      <w:r>
        <w:rPr>
          <w:rFonts w:ascii="Times New Roman" w:hAnsi="Times New Roman"/>
          <w:sz w:val="20"/>
          <w:szCs w:val="20"/>
        </w:rPr>
        <w:t>: □ riadne ,včas a bezplatne odstránenie vady , □ výmena produktu, □ výmena súčasti produktu, □ výmena vadného produktu za bezvadný,  □ zrušenie kúpnej zmluvy, □ primeraná zľava z ceny produktu. /spotrebiteľ označí jednu z uvedených možnosti/</w:t>
      </w:r>
    </w:p>
    <w:p w14:paraId="0A3EBFFA" w14:textId="77777777" w:rsidR="004706B5" w:rsidRDefault="004706B5" w:rsidP="004706B5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h)Určenie spôsobu vybavenia reklamácie predávajúcim</w:t>
      </w:r>
      <w:r>
        <w:rPr>
          <w:rFonts w:ascii="Times New Roman" w:hAnsi="Times New Roman"/>
          <w:sz w:val="20"/>
          <w:szCs w:val="20"/>
        </w:rPr>
        <w:t>: □ ihneď □ do 3 pracovných dní/jedná sa o zložitý prípad/,□ najneskôr do 30 dní od uplatnenia reklamácie/vyžaduje sa zložité technické zhodnotenie výrobku/</w:t>
      </w:r>
    </w:p>
    <w:p w14:paraId="0A3EBFFB" w14:textId="77777777" w:rsidR="004706B5" w:rsidRDefault="004706B5" w:rsidP="004706B5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i)Vybavenie reklamácie</w:t>
      </w:r>
      <w:r>
        <w:rPr>
          <w:rFonts w:ascii="Times New Roman" w:hAnsi="Times New Roman"/>
          <w:sz w:val="20"/>
          <w:szCs w:val="20"/>
        </w:rPr>
        <w:t>: □  ihneď, □ reklamácia bude vybavená dňa:...............................</w:t>
      </w:r>
    </w:p>
    <w:p w14:paraId="0A3EBFFC" w14:textId="77777777" w:rsidR="004706B5" w:rsidRDefault="004706B5" w:rsidP="004706B5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Kupujúci</w:t>
      </w:r>
      <w:r>
        <w:rPr>
          <w:rFonts w:ascii="Times New Roman" w:hAnsi="Times New Roman"/>
          <w:sz w:val="20"/>
          <w:szCs w:val="20"/>
        </w:rPr>
        <w:t xml:space="preserve">:...............................................   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Predávajúci</w:t>
      </w:r>
      <w:r>
        <w:rPr>
          <w:rFonts w:ascii="Times New Roman" w:hAnsi="Times New Roman"/>
          <w:sz w:val="20"/>
          <w:szCs w:val="20"/>
        </w:rPr>
        <w:t>:.............................................</w:t>
      </w:r>
    </w:p>
    <w:p w14:paraId="0A3EBFFD" w14:textId="77777777" w:rsidR="004706B5" w:rsidRDefault="004706B5" w:rsidP="004706B5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/podpisy len v prípade uplatnenia reklamácie poštou/</w:t>
      </w:r>
    </w:p>
    <w:p w14:paraId="0A3EBFFE" w14:textId="77777777" w:rsidR="004706B5" w:rsidRDefault="004706B5" w:rsidP="004706B5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j)Spôsob vybavenia reklamácie: </w:t>
      </w:r>
    </w:p>
    <w:p w14:paraId="0A3EBFFF" w14:textId="77777777" w:rsidR="004706B5" w:rsidRDefault="004706B5" w:rsidP="004706B5">
      <w:pPr>
        <w:widowControl w:val="0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k)*Reklamácia uznaná:  □  bezplatne odstránenie vady –oprava, □  výmena produktu, □ výmena súčasti produktu, □ výmena vadného produktu  za bezvadný ,□ zrušenie kúpnej zmluvy, primeraná zľava z ceny produktu..........% v hodnote...........eur, □ písomná výzva na prevzatie plnenia dňa....................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</w:p>
    <w:p w14:paraId="0A3EC000" w14:textId="77777777" w:rsidR="004706B5" w:rsidRDefault="004706B5" w:rsidP="004706B5">
      <w:pPr>
        <w:widowControl w:val="0"/>
        <w:autoSpaceDE w:val="0"/>
        <w:autoSpaceDN w:val="0"/>
        <w:adjustRightInd w:val="0"/>
        <w:spacing w:before="100" w:after="100" w:line="240" w:lineRule="auto"/>
        <w:ind w:left="360" w:hanging="106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l)*Reklamácia zamietnutá, dôvody :..............................................................................................................................................</w:t>
      </w:r>
    </w:p>
    <w:p w14:paraId="0A3EC001" w14:textId="77777777" w:rsidR="004706B5" w:rsidRDefault="004706B5" w:rsidP="004706B5">
      <w:pPr>
        <w:widowControl w:val="0"/>
        <w:autoSpaceDE w:val="0"/>
        <w:autoSpaceDN w:val="0"/>
        <w:adjustRightInd w:val="0"/>
        <w:spacing w:before="100" w:after="100" w:line="240" w:lineRule="auto"/>
        <w:ind w:left="360" w:hanging="106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A3EC002" w14:textId="77777777" w:rsidR="004706B5" w:rsidRDefault="004706B5" w:rsidP="004706B5">
      <w:pPr>
        <w:widowControl w:val="0"/>
        <w:autoSpaceDE w:val="0"/>
        <w:autoSpaceDN w:val="0"/>
        <w:adjustRightInd w:val="0"/>
        <w:spacing w:before="100" w:after="100" w:line="240" w:lineRule="auto"/>
        <w:ind w:left="360" w:hanging="106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A3EC003" w14:textId="77777777" w:rsidR="004706B5" w:rsidRDefault="004706B5" w:rsidP="004706B5">
      <w:pPr>
        <w:widowControl w:val="0"/>
        <w:autoSpaceDE w:val="0"/>
        <w:autoSpaceDN w:val="0"/>
        <w:adjustRightInd w:val="0"/>
        <w:spacing w:before="100" w:after="100" w:line="240" w:lineRule="auto"/>
        <w:ind w:left="360" w:hanging="106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Dátum vybavenia reklamácie</w:t>
      </w:r>
      <w:r>
        <w:rPr>
          <w:rFonts w:ascii="Times New Roman" w:hAnsi="Times New Roman"/>
          <w:sz w:val="20"/>
          <w:szCs w:val="20"/>
        </w:rPr>
        <w:t>:....................................................</w:t>
      </w:r>
    </w:p>
    <w:p w14:paraId="0A3EC004" w14:textId="77777777" w:rsidR="004706B5" w:rsidRDefault="004706B5" w:rsidP="004706B5">
      <w:pPr>
        <w:widowControl w:val="0"/>
        <w:autoSpaceDE w:val="0"/>
        <w:autoSpaceDN w:val="0"/>
        <w:adjustRightInd w:val="0"/>
        <w:spacing w:before="100" w:after="100" w:line="240" w:lineRule="auto"/>
        <w:ind w:left="360" w:hanging="106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Predávajúci</w:t>
      </w:r>
      <w:r>
        <w:rPr>
          <w:rFonts w:ascii="Times New Roman" w:hAnsi="Times New Roman"/>
          <w:sz w:val="20"/>
          <w:szCs w:val="20"/>
        </w:rPr>
        <w:t xml:space="preserve">:.............................................                                        </w:t>
      </w:r>
      <w:r>
        <w:rPr>
          <w:rFonts w:ascii="Times New Roman" w:hAnsi="Times New Roman"/>
          <w:b/>
          <w:bCs/>
          <w:sz w:val="20"/>
          <w:szCs w:val="20"/>
        </w:rPr>
        <w:t>Kupujúci:</w:t>
      </w:r>
      <w:r>
        <w:rPr>
          <w:rFonts w:ascii="Times New Roman" w:hAnsi="Times New Roman"/>
          <w:sz w:val="20"/>
          <w:szCs w:val="20"/>
        </w:rPr>
        <w:t>...............................................</w:t>
      </w:r>
    </w:p>
    <w:p w14:paraId="0A3EC005" w14:textId="77777777" w:rsidR="004706B5" w:rsidRDefault="004706B5" w:rsidP="004706B5">
      <w:pPr>
        <w:widowControl w:val="0"/>
        <w:autoSpaceDE w:val="0"/>
        <w:autoSpaceDN w:val="0"/>
        <w:adjustRightInd w:val="0"/>
        <w:spacing w:before="100" w:after="100" w:line="240" w:lineRule="auto"/>
        <w:ind w:left="360" w:hanging="106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podpisy len v prípade vybavovania reklamácie poštou/                                                       </w:t>
      </w:r>
    </w:p>
    <w:p w14:paraId="0A3EC006" w14:textId="77777777" w:rsidR="004706B5" w:rsidRDefault="004706B5" w:rsidP="004706B5">
      <w:pPr>
        <w:widowControl w:val="0"/>
        <w:autoSpaceDE w:val="0"/>
        <w:autoSpaceDN w:val="0"/>
        <w:adjustRightInd w:val="0"/>
        <w:spacing w:line="240" w:lineRule="auto"/>
        <w:ind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Identifikácia osoby na odborné posúdenie výrobku:</w:t>
      </w:r>
    </w:p>
    <w:p w14:paraId="0A3EC007" w14:textId="77777777" w:rsidR="004706B5" w:rsidRDefault="004706B5" w:rsidP="004706B5">
      <w:pPr>
        <w:widowControl w:val="0"/>
        <w:autoSpaceDE w:val="0"/>
        <w:autoSpaceDN w:val="0"/>
        <w:adjustRightInd w:val="0"/>
        <w:spacing w:line="240" w:lineRule="auto"/>
        <w:ind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/reklamácia uplatnená po 12 mesiacoch od kúpy výrobku, zamietnutá/</w:t>
      </w:r>
    </w:p>
    <w:p w14:paraId="0A3EC008" w14:textId="77777777" w:rsidR="004706B5" w:rsidRDefault="004706B5" w:rsidP="004706B5">
      <w:pPr>
        <w:widowControl w:val="0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Nehodiace sa prečiarknite.</w:t>
      </w:r>
    </w:p>
    <w:p w14:paraId="0A3EC009" w14:textId="77777777" w:rsidR="004706B5" w:rsidRDefault="004706B5" w:rsidP="004706B5">
      <w:pPr>
        <w:widowControl w:val="0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/>
          <w:sz w:val="20"/>
          <w:szCs w:val="20"/>
        </w:rPr>
      </w:pPr>
    </w:p>
    <w:p w14:paraId="0A3EC00A" w14:textId="77777777" w:rsidR="009A2E40" w:rsidRDefault="004706B5" w:rsidP="004706B5">
      <w:pPr>
        <w:widowControl w:val="0"/>
        <w:autoSpaceDE w:val="0"/>
        <w:autoSpaceDN w:val="0"/>
        <w:adjustRightInd w:val="0"/>
        <w:spacing w:after="0" w:line="240" w:lineRule="auto"/>
        <w:ind w:left="-708" w:hanging="709"/>
        <w:jc w:val="both"/>
      </w:pP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b/>
          <w:bCs/>
          <w:sz w:val="20"/>
          <w:szCs w:val="20"/>
        </w:rPr>
        <w:t>Spotrebiteľ vyplní protokol v bodoch  a), b), c), d), e), f), g)  a elektronickou poštou pošle , alebo iným spôsobom doručí spolu s reklamovaným produktom predávajúcemu.</w:t>
      </w:r>
    </w:p>
    <w:sectPr w:rsidR="009A2E40" w:rsidSect="004706B5">
      <w:pgSz w:w="12240" w:h="15840"/>
      <w:pgMar w:top="1417" w:right="1417" w:bottom="1135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B5"/>
    <w:rsid w:val="002B165D"/>
    <w:rsid w:val="004706B5"/>
    <w:rsid w:val="009A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BFEC"/>
  <w15:chartTrackingRefBased/>
  <w15:docId w15:val="{9434FCDD-9A66-4659-AB5B-C2D3C710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06B5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706B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jednavka@renojav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Zubko</dc:creator>
  <cp:keywords/>
  <dc:description/>
  <cp:lastModifiedBy>Ivan Papcun</cp:lastModifiedBy>
  <cp:revision>2</cp:revision>
  <dcterms:created xsi:type="dcterms:W3CDTF">2017-12-02T17:10:00Z</dcterms:created>
  <dcterms:modified xsi:type="dcterms:W3CDTF">2021-07-14T15:27:00Z</dcterms:modified>
</cp:coreProperties>
</file>